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0399F" w14:textId="2098EB19" w:rsidR="00871B81" w:rsidRPr="00632B20" w:rsidRDefault="00C94510"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0564434">
        <w:rPr>
          <w:rFonts w:asciiTheme="minorHAnsi" w:hAnsiTheme="minorHAnsi"/>
          <w:sz w:val="22"/>
          <w:szCs w:val="22"/>
        </w:rPr>
        <w:t>BIJLAGE</w:t>
      </w:r>
      <w:r w:rsidR="00F73FF6" w:rsidRPr="00564434">
        <w:rPr>
          <w:rFonts w:asciiTheme="minorHAnsi" w:hAnsiTheme="minorHAnsi"/>
          <w:sz w:val="22"/>
          <w:szCs w:val="22"/>
        </w:rPr>
        <w:t xml:space="preserve"> H</w:t>
      </w:r>
      <w:r w:rsidRPr="00564434">
        <w:rPr>
          <w:rFonts w:asciiTheme="minorHAnsi" w:hAnsiTheme="minorHAnsi"/>
          <w:sz w:val="22"/>
          <w:szCs w:val="22"/>
        </w:rPr>
        <w:t xml:space="preserve">: </w:t>
      </w:r>
      <w:r w:rsidR="00871B81" w:rsidRPr="00564434">
        <w:rPr>
          <w:rFonts w:asciiTheme="minorHAnsi" w:hAnsiTheme="minorHAnsi"/>
          <w:sz w:val="22"/>
          <w:szCs w:val="22"/>
        </w:rPr>
        <w:t>CONCERNVERKLARING</w:t>
      </w:r>
      <w:bookmarkEnd w:id="0"/>
      <w:bookmarkEnd w:id="1"/>
    </w:p>
    <w:p w14:paraId="1E3F5497" w14:textId="77777777" w:rsidR="00871B81" w:rsidRPr="00632B20" w:rsidRDefault="00871B81" w:rsidP="00632B20">
      <w:pPr>
        <w:spacing w:line="276" w:lineRule="auto"/>
        <w:rPr>
          <w:rFonts w:asciiTheme="minorHAnsi" w:hAnsiTheme="minorHAnsi"/>
          <w:b/>
          <w:sz w:val="22"/>
          <w:szCs w:val="22"/>
        </w:rPr>
      </w:pP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632B20">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257909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2C1806"/>
    <w:rsid w:val="002F0A21"/>
    <w:rsid w:val="00564434"/>
    <w:rsid w:val="00571CD3"/>
    <w:rsid w:val="00624308"/>
    <w:rsid w:val="00632B20"/>
    <w:rsid w:val="006A185B"/>
    <w:rsid w:val="00871B81"/>
    <w:rsid w:val="00C94510"/>
    <w:rsid w:val="00F211F4"/>
    <w:rsid w:val="00F23B9E"/>
    <w:rsid w:val="00F73FF6"/>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3845298F512B4EBA5B31BDBAC80212" ma:contentTypeVersion="4" ma:contentTypeDescription="Create a new document." ma:contentTypeScope="" ma:versionID="7bfd52381461648bd3731b8bda34931e">
  <xsd:schema xmlns:xsd="http://www.w3.org/2001/XMLSchema" xmlns:xs="http://www.w3.org/2001/XMLSchema" xmlns:p="http://schemas.microsoft.com/office/2006/metadata/properties" xmlns:ns2="7b4e32ce-8432-441d-950a-159759b943f0" targetNamespace="http://schemas.microsoft.com/office/2006/metadata/properties" ma:root="true" ma:fieldsID="957f2f5ed7fcf0d236a3e04d2cb4dd2c" ns2:_="">
    <xsd:import namespace="7b4e32ce-8432-441d-950a-159759b943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4e32ce-8432-441d-950a-159759b943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EEC980-2683-4501-BD0B-C8F6A666ADC1}">
  <ds:schemaRefs>
    <ds:schemaRef ds:uri="http://schemas.microsoft.com/sharepoint/v3/contenttype/forms"/>
  </ds:schemaRefs>
</ds:datastoreItem>
</file>

<file path=customXml/itemProps2.xml><?xml version="1.0" encoding="utf-8"?>
<ds:datastoreItem xmlns:ds="http://schemas.openxmlformats.org/officeDocument/2006/customXml" ds:itemID="{41A78C04-9DAF-43A6-BD51-A7807DA19402}">
  <ds:schemaRefs>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http://purl.org/dc/dcmitype/"/>
    <ds:schemaRef ds:uri="http://purl.org/dc/elements/1.1/"/>
    <ds:schemaRef ds:uri="http://purl.org/dc/terms/"/>
    <ds:schemaRef ds:uri="http://www.w3.org/XML/1998/namespace"/>
    <ds:schemaRef ds:uri="7b4e32ce-8432-441d-950a-159759b943f0"/>
  </ds:schemaRefs>
</ds:datastoreItem>
</file>

<file path=customXml/itemProps3.xml><?xml version="1.0" encoding="utf-8"?>
<ds:datastoreItem xmlns:ds="http://schemas.openxmlformats.org/officeDocument/2006/customXml" ds:itemID="{2E4D3DE4-1878-42D7-97D7-1B8F3C112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4e32ce-8432-441d-950a-159759b94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288</Words>
  <Characters>1589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Combined Business Power B.V.</dc:creator>
  <cp:lastModifiedBy>Brigitte Broekert</cp:lastModifiedBy>
  <cp:revision>6</cp:revision>
  <dcterms:created xsi:type="dcterms:W3CDTF">2020-03-04T11:04:00Z</dcterms:created>
  <dcterms:modified xsi:type="dcterms:W3CDTF">2025-10-07T13:28:00Z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0x010100D13845298F512B4EBA5B31BDBAC80212</vt:lpwstr>
  </property>
  <property fmtid="{D5CDD505-2E9C-101B-9397-08002B2CF9AE}" pid="40" name="Order">
    <vt:r8>1165000</vt:r8>
  </property>
  <property fmtid="{D5CDD505-2E9C-101B-9397-08002B2CF9AE}" pid="41" name="xd_ProgID">
    <vt:lpwstr/>
  </property>
  <property fmtid="{D5CDD505-2E9C-101B-9397-08002B2CF9AE}" pid="42" name="ComplianceAssetId">
    <vt:lpwstr/>
  </property>
  <property fmtid="{D5CDD505-2E9C-101B-9397-08002B2CF9AE}" pid="43" name="TemplateUrl">
    <vt:lpwstr/>
  </property>
  <property fmtid="{D5CDD505-2E9C-101B-9397-08002B2CF9AE}" pid="44" name="_ExtendedDescription">
    <vt:lpwstr/>
  </property>
  <property fmtid="{D5CDD505-2E9C-101B-9397-08002B2CF9AE}" pid="45" name="TriggerFlowInfo">
    <vt:lpwstr/>
  </property>
  <property fmtid="{D5CDD505-2E9C-101B-9397-08002B2CF9AE}" pid="46" name="xd_Signature">
    <vt:bool>false</vt:bool>
  </property>
</Properties>
</file>